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6F" w:rsidRPr="007E466F" w:rsidRDefault="007E466F" w:rsidP="00031333">
      <w:pPr>
        <w:shd w:val="clear" w:color="auto" w:fill="FFFFFF"/>
        <w:spacing w:after="0" w:line="240" w:lineRule="auto"/>
        <w:ind w:firstLine="709"/>
        <w:jc w:val="center"/>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1. Общие положения</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1.1. </w:t>
      </w:r>
      <w:proofErr w:type="gramStart"/>
      <w:r w:rsidRPr="007E466F">
        <w:rPr>
          <w:rFonts w:ascii="Times New Roman" w:eastAsia="Times New Roman" w:hAnsi="Times New Roman" w:cs="Times New Roman"/>
          <w:color w:val="484C4F"/>
          <w:sz w:val="21"/>
          <w:szCs w:val="21"/>
          <w:lang w:eastAsia="ru-RU"/>
        </w:rPr>
        <w:t>Политика обработки персональных данных в </w:t>
      </w:r>
      <w:r w:rsidR="00516688">
        <w:rPr>
          <w:rFonts w:ascii="Times New Roman" w:eastAsia="Times New Roman" w:hAnsi="Times New Roman" w:cs="Times New Roman"/>
          <w:color w:val="484C4F"/>
          <w:sz w:val="21"/>
          <w:szCs w:val="21"/>
          <w:lang w:eastAsia="ru-RU"/>
        </w:rPr>
        <w:t xml:space="preserve">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00516688">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 xml:space="preserve"> (далее — Политика) определяет основные принципы, цели, условия и способы обработки персональных данных, обрабатываемых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00516688">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 xml:space="preserve"> персональных данных, функции</w:t>
      </w:r>
      <w:r w:rsidR="005B75AA">
        <w:rPr>
          <w:rFonts w:ascii="Times New Roman" w:eastAsia="Times New Roman" w:hAnsi="Times New Roman" w:cs="Times New Roman"/>
          <w:color w:val="484C4F"/>
          <w:sz w:val="21"/>
          <w:szCs w:val="21"/>
          <w:lang w:eastAsia="ru-RU"/>
        </w:rPr>
        <w:t xml:space="preserve">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00E112A0">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при обработке персональных данных, права субъектов персональных данных, а также реализуемые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00E112A0">
        <w:rPr>
          <w:rFonts w:ascii="Times New Roman" w:eastAsia="Times New Roman" w:hAnsi="Times New Roman" w:cs="Times New Roman"/>
          <w:color w:val="484C4F"/>
          <w:sz w:val="21"/>
          <w:szCs w:val="21"/>
          <w:lang w:eastAsia="ru-RU"/>
        </w:rPr>
        <w:t xml:space="preserve"> </w:t>
      </w:r>
      <w:r w:rsidRPr="007E466F">
        <w:rPr>
          <w:rFonts w:ascii="Times New Roman" w:eastAsia="Times New Roman" w:hAnsi="Times New Roman" w:cs="Times New Roman"/>
          <w:color w:val="484C4F"/>
          <w:sz w:val="21"/>
          <w:szCs w:val="21"/>
          <w:lang w:eastAsia="ru-RU"/>
        </w:rPr>
        <w:t>требования к защите персональных данных.</w:t>
      </w:r>
      <w:proofErr w:type="gramEnd"/>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031333" w:rsidRPr="007E466F" w:rsidRDefault="00031333"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center"/>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sidR="000D4B54">
        <w:rPr>
          <w:rFonts w:ascii="Times New Roman" w:eastAsia="Times New Roman" w:hAnsi="Times New Roman" w:cs="Times New Roman"/>
          <w:color w:val="265992"/>
          <w:sz w:val="32"/>
          <w:szCs w:val="32"/>
          <w:lang w:eastAsia="ru-RU"/>
        </w:rPr>
        <w:t xml:space="preserve">ИП </w:t>
      </w:r>
      <w:proofErr w:type="spellStart"/>
      <w:r w:rsidR="000D4B54">
        <w:rPr>
          <w:rFonts w:ascii="Times New Roman" w:eastAsia="Times New Roman" w:hAnsi="Times New Roman" w:cs="Times New Roman"/>
          <w:color w:val="265992"/>
          <w:sz w:val="32"/>
          <w:szCs w:val="32"/>
          <w:lang w:eastAsia="ru-RU"/>
        </w:rPr>
        <w:t>Крутина</w:t>
      </w:r>
      <w:proofErr w:type="spellEnd"/>
      <w:r w:rsidR="000D4B54">
        <w:rPr>
          <w:rFonts w:ascii="Times New Roman" w:eastAsia="Times New Roman" w:hAnsi="Times New Roman" w:cs="Times New Roman"/>
          <w:color w:val="265992"/>
          <w:sz w:val="32"/>
          <w:szCs w:val="32"/>
          <w:lang w:eastAsia="ru-RU"/>
        </w:rPr>
        <w:t xml:space="preserve"> Т.В.</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2.1. Политика обработки персональных данных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определяется в соответствии со следующими нормативными правовыми актами:</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Трудовой кодекс Российской Федерации;</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Федеральный закон от 27 июля 2006 г. № 152-ФЗ «О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Указ Президента Российской Федерации от 06 марта 1997 г. № 188 «Об утверждении Перечня сведений конфиденциального характера»;</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приказ ФСТЭК России № 55, ФСБ России № 86, </w:t>
      </w:r>
      <w:proofErr w:type="spellStart"/>
      <w:r w:rsidRPr="007E466F">
        <w:rPr>
          <w:rFonts w:ascii="Times New Roman" w:eastAsia="Times New Roman" w:hAnsi="Times New Roman" w:cs="Times New Roman"/>
          <w:color w:val="484C4F"/>
          <w:sz w:val="21"/>
          <w:szCs w:val="21"/>
          <w:lang w:eastAsia="ru-RU"/>
        </w:rPr>
        <w:t>Мининформсвязи</w:t>
      </w:r>
      <w:proofErr w:type="spellEnd"/>
      <w:r w:rsidRPr="007E466F">
        <w:rPr>
          <w:rFonts w:ascii="Times New Roman" w:eastAsia="Times New Roman" w:hAnsi="Times New Roman" w:cs="Times New Roman"/>
          <w:color w:val="484C4F"/>
          <w:sz w:val="21"/>
          <w:szCs w:val="21"/>
          <w:lang w:eastAsia="ru-RU"/>
        </w:rPr>
        <w:t xml:space="preserve"> России № 20 от 13 февраля 2008 г. «Об утверждении Порядка проведения классификации информационных систем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E466F" w:rsidRP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приказ </w:t>
      </w:r>
      <w:proofErr w:type="spellStart"/>
      <w:r w:rsidRPr="007E466F">
        <w:rPr>
          <w:rFonts w:ascii="Times New Roman" w:eastAsia="Times New Roman" w:hAnsi="Times New Roman" w:cs="Times New Roman"/>
          <w:color w:val="484C4F"/>
          <w:sz w:val="21"/>
          <w:szCs w:val="21"/>
          <w:lang w:eastAsia="ru-RU"/>
        </w:rPr>
        <w:t>Роскомнадзора</w:t>
      </w:r>
      <w:proofErr w:type="spellEnd"/>
      <w:r w:rsidRPr="007E466F">
        <w:rPr>
          <w:rFonts w:ascii="Times New Roman" w:eastAsia="Times New Roman" w:hAnsi="Times New Roman" w:cs="Times New Roman"/>
          <w:color w:val="484C4F"/>
          <w:sz w:val="21"/>
          <w:szCs w:val="21"/>
          <w:lang w:eastAsia="ru-RU"/>
        </w:rPr>
        <w:t xml:space="preserve"> от 05 сентября 2013 г. № 996 «Об утверждении требований и методов по обезличиванию персональных данных»;</w:t>
      </w:r>
    </w:p>
    <w:p w:rsidR="007E466F" w:rsidRDefault="007E466F" w:rsidP="00031333">
      <w:pPr>
        <w:numPr>
          <w:ilvl w:val="0"/>
          <w:numId w:val="1"/>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иные нормативные правовые акты Российской Федерации и нормативные документы уполномоченных органов государственной власти.</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3. Принципы и цели обработки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3.1. 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являясь оператором персональных данных, осуществляет обработку персональных данных субъектов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3.2. Обработка персональных данных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обработка персональных данных осуществляется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на законной и справедливой основе;</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обработка персональных данных ограничивается достижением конкретных, заранее определенных и законных целей;</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 допускается обработка персональных данных, несовместимая с целями сбора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обработке подлежат только персональные данные, которые отвечают целям их обработки;</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516688">
        <w:rPr>
          <w:rFonts w:ascii="Times New Roman" w:eastAsia="Times New Roman" w:hAnsi="Times New Roman" w:cs="Times New Roman"/>
          <w:color w:val="484C4F"/>
          <w:sz w:val="21"/>
          <w:szCs w:val="21"/>
          <w:lang w:eastAsia="ru-RU"/>
        </w:rPr>
        <w:t xml:space="preserve">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7E466F" w:rsidRPr="007E466F" w:rsidRDefault="007E466F" w:rsidP="00031333">
      <w:pPr>
        <w:numPr>
          <w:ilvl w:val="0"/>
          <w:numId w:val="2"/>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lastRenderedPageBreak/>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3.3. Персональные данные обрабатываются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в целях:</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регулирования трудовых отношений с работниками</w:t>
      </w:r>
      <w:r w:rsidR="00516688">
        <w:rPr>
          <w:rFonts w:ascii="Times New Roman" w:eastAsia="Times New Roman" w:hAnsi="Times New Roman" w:cs="Times New Roman"/>
          <w:color w:val="484C4F"/>
          <w:sz w:val="21"/>
          <w:szCs w:val="21"/>
          <w:lang w:eastAsia="ru-RU"/>
        </w:rPr>
        <w:t xml:space="preserve">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подготовки, отправки коммерческих предложений;</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подготовки, заключения, исполнения и прекращения договоров поставки;</w:t>
      </w:r>
    </w:p>
    <w:p w:rsidR="007E466F" w:rsidRPr="007E466F"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осуществления прав и законных интересов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в рамках осуществления видов деятельности, предусмотренных Уставом;</w:t>
      </w:r>
    </w:p>
    <w:p w:rsidR="00031333" w:rsidRDefault="007E466F" w:rsidP="00031333">
      <w:pPr>
        <w:numPr>
          <w:ilvl w:val="0"/>
          <w:numId w:val="3"/>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в иных законных целях.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4. Перечень персональных данных, обрабатываемых в </w:t>
      </w:r>
      <w:r w:rsidR="000D4B54">
        <w:rPr>
          <w:rFonts w:ascii="Times New Roman" w:eastAsia="Times New Roman" w:hAnsi="Times New Roman" w:cs="Times New Roman"/>
          <w:color w:val="265992"/>
          <w:sz w:val="32"/>
          <w:szCs w:val="32"/>
          <w:lang w:eastAsia="ru-RU"/>
        </w:rPr>
        <w:t xml:space="preserve">ИП </w:t>
      </w:r>
      <w:proofErr w:type="spellStart"/>
      <w:r w:rsidR="000D4B54">
        <w:rPr>
          <w:rFonts w:ascii="Times New Roman" w:eastAsia="Times New Roman" w:hAnsi="Times New Roman" w:cs="Times New Roman"/>
          <w:color w:val="265992"/>
          <w:sz w:val="32"/>
          <w:szCs w:val="32"/>
          <w:lang w:eastAsia="ru-RU"/>
        </w:rPr>
        <w:t>Крутина</w:t>
      </w:r>
      <w:proofErr w:type="spellEnd"/>
      <w:r w:rsidR="000D4B54">
        <w:rPr>
          <w:rFonts w:ascii="Times New Roman" w:eastAsia="Times New Roman" w:hAnsi="Times New Roman" w:cs="Times New Roman"/>
          <w:color w:val="265992"/>
          <w:sz w:val="32"/>
          <w:szCs w:val="32"/>
          <w:lang w:eastAsia="ru-RU"/>
        </w:rPr>
        <w:t xml:space="preserve"> Т.В.</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4.1. Перечень персональных данных, обрабатываемых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определяется в соответствии с законодательством Российской Федерации  с учетом целей обработки персональных данных, указанных в разделе 3 Политики.</w:t>
      </w:r>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4.2.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не осуществляется.</w:t>
      </w:r>
    </w:p>
    <w:p w:rsidR="00031333" w:rsidRPr="007E466F" w:rsidRDefault="00031333"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 xml:space="preserve">5. Функции </w:t>
      </w:r>
      <w:r w:rsidR="000D4B54">
        <w:rPr>
          <w:rFonts w:ascii="Times New Roman" w:eastAsia="Times New Roman" w:hAnsi="Times New Roman" w:cs="Times New Roman"/>
          <w:color w:val="265992"/>
          <w:sz w:val="32"/>
          <w:szCs w:val="32"/>
          <w:lang w:eastAsia="ru-RU"/>
        </w:rPr>
        <w:t xml:space="preserve">ИП </w:t>
      </w:r>
      <w:proofErr w:type="spellStart"/>
      <w:r w:rsidR="000D4B54">
        <w:rPr>
          <w:rFonts w:ascii="Times New Roman" w:eastAsia="Times New Roman" w:hAnsi="Times New Roman" w:cs="Times New Roman"/>
          <w:color w:val="265992"/>
          <w:sz w:val="32"/>
          <w:szCs w:val="32"/>
          <w:lang w:eastAsia="ru-RU"/>
        </w:rPr>
        <w:t>Крутина</w:t>
      </w:r>
      <w:proofErr w:type="spellEnd"/>
      <w:r w:rsidR="000D4B54">
        <w:rPr>
          <w:rFonts w:ascii="Times New Roman" w:eastAsia="Times New Roman" w:hAnsi="Times New Roman" w:cs="Times New Roman"/>
          <w:color w:val="265992"/>
          <w:sz w:val="32"/>
          <w:szCs w:val="32"/>
          <w:lang w:eastAsia="ru-RU"/>
        </w:rPr>
        <w:t xml:space="preserve"> Т.В.</w:t>
      </w:r>
      <w:r w:rsidRPr="007E466F">
        <w:rPr>
          <w:rFonts w:ascii="Times New Roman" w:eastAsia="Times New Roman" w:hAnsi="Times New Roman" w:cs="Times New Roman"/>
          <w:color w:val="265992"/>
          <w:sz w:val="32"/>
          <w:szCs w:val="32"/>
          <w:lang w:eastAsia="ru-RU"/>
        </w:rPr>
        <w:t xml:space="preserve"> при осуществлении обработки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5.1. 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при осуществлении обработки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принимает меры, необходимые и достаточные для обеспечения выполнения требований законодательства Российской Федерации в области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осуществляет ознакомление работников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требованиями к защите персональных данных;</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публикует или иным образом обеспечивает неограниченный доступ к настоящей Политике;</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7E466F" w:rsidRP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7E466F" w:rsidRDefault="007E466F" w:rsidP="00031333">
      <w:pPr>
        <w:numPr>
          <w:ilvl w:val="0"/>
          <w:numId w:val="4"/>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совершает иные действия, предусмотренные законодательством Российской Федерации в области персональных данных.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bookmarkStart w:id="0" w:name="_GoBack"/>
      <w:bookmarkEnd w:id="0"/>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6. Условия обработки персональных данных в </w:t>
      </w:r>
      <w:r w:rsidR="000D4B54">
        <w:rPr>
          <w:rFonts w:ascii="Times New Roman" w:eastAsia="Times New Roman" w:hAnsi="Times New Roman" w:cs="Times New Roman"/>
          <w:color w:val="265992"/>
          <w:sz w:val="32"/>
          <w:szCs w:val="32"/>
          <w:lang w:eastAsia="ru-RU"/>
        </w:rPr>
        <w:t xml:space="preserve">ИП </w:t>
      </w:r>
      <w:proofErr w:type="spellStart"/>
      <w:r w:rsidR="000D4B54">
        <w:rPr>
          <w:rFonts w:ascii="Times New Roman" w:eastAsia="Times New Roman" w:hAnsi="Times New Roman" w:cs="Times New Roman"/>
          <w:color w:val="265992"/>
          <w:sz w:val="32"/>
          <w:szCs w:val="32"/>
          <w:lang w:eastAsia="ru-RU"/>
        </w:rPr>
        <w:t>Крутина</w:t>
      </w:r>
      <w:proofErr w:type="spellEnd"/>
      <w:r w:rsidR="000D4B54">
        <w:rPr>
          <w:rFonts w:ascii="Times New Roman" w:eastAsia="Times New Roman" w:hAnsi="Times New Roman" w:cs="Times New Roman"/>
          <w:color w:val="265992"/>
          <w:sz w:val="32"/>
          <w:szCs w:val="32"/>
          <w:lang w:eastAsia="ru-RU"/>
        </w:rPr>
        <w:t xml:space="preserve"> Т.В.</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6.1. Обработка персональных данных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6.2.</w:t>
      </w:r>
      <w:r w:rsidR="00516688">
        <w:rPr>
          <w:rFonts w:ascii="Times New Roman" w:eastAsia="Times New Roman" w:hAnsi="Times New Roman" w:cs="Times New Roman"/>
          <w:color w:val="484C4F"/>
          <w:sz w:val="21"/>
          <w:szCs w:val="21"/>
          <w:lang w:eastAsia="ru-RU"/>
        </w:rPr>
        <w:t xml:space="preserve">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031333" w:rsidRPr="007E466F" w:rsidRDefault="00031333" w:rsidP="00031333">
      <w:pPr>
        <w:shd w:val="clear" w:color="auto" w:fill="FFFFFF"/>
        <w:spacing w:after="0" w:line="240" w:lineRule="auto"/>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7. Перечень действий с персональными данными и способы их обработки</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proofErr w:type="gramStart"/>
      <w:r w:rsidRPr="007E466F">
        <w:rPr>
          <w:rFonts w:ascii="Times New Roman" w:eastAsia="Times New Roman" w:hAnsi="Times New Roman" w:cs="Times New Roman"/>
          <w:color w:val="484C4F"/>
          <w:sz w:val="21"/>
          <w:szCs w:val="21"/>
          <w:lang w:eastAsia="ru-RU"/>
        </w:rPr>
        <w:t xml:space="preserve">7.1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xml:space="preserve"> осуществляет сбор, запись, систематизацию, накопление, хранение, уточнение (обновление, изменение), извлечение, обезличивание, блокирование, удаление и уничтожение персональных данных.</w:t>
      </w:r>
      <w:proofErr w:type="gramEnd"/>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7.2. Обработка персональных данных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осуществляется следующими способами:</w:t>
      </w:r>
    </w:p>
    <w:p w:rsidR="007E466F" w:rsidRP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неавтоматизированная обработка персональных данных;</w:t>
      </w:r>
    </w:p>
    <w:p w:rsidR="007E466F" w:rsidRP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E466F" w:rsidRDefault="007E466F" w:rsidP="00031333">
      <w:pPr>
        <w:numPr>
          <w:ilvl w:val="0"/>
          <w:numId w:val="5"/>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lastRenderedPageBreak/>
        <w:t>смешанная обработка персональных данных.</w:t>
      </w:r>
    </w:p>
    <w:p w:rsidR="00031333" w:rsidRPr="007E466F" w:rsidRDefault="00031333" w:rsidP="00031333">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7E466F" w:rsidRPr="007E466F" w:rsidRDefault="007E466F" w:rsidP="00031333">
      <w:pPr>
        <w:shd w:val="clear" w:color="auto" w:fill="FFFFFF"/>
        <w:spacing w:after="0" w:line="240" w:lineRule="auto"/>
        <w:ind w:firstLine="709"/>
        <w:jc w:val="both"/>
        <w:outlineLvl w:val="3"/>
        <w:rPr>
          <w:rFonts w:ascii="Times New Roman" w:eastAsia="Times New Roman" w:hAnsi="Times New Roman" w:cs="Times New Roman"/>
          <w:color w:val="265992"/>
          <w:sz w:val="32"/>
          <w:szCs w:val="32"/>
          <w:lang w:eastAsia="ru-RU"/>
        </w:rPr>
      </w:pPr>
      <w:r w:rsidRPr="007E466F">
        <w:rPr>
          <w:rFonts w:ascii="Times New Roman" w:eastAsia="Times New Roman" w:hAnsi="Times New Roman" w:cs="Times New Roman"/>
          <w:color w:val="265992"/>
          <w:sz w:val="32"/>
          <w:szCs w:val="32"/>
          <w:lang w:eastAsia="ru-RU"/>
        </w:rPr>
        <w:t>8. Права субъектов персональных данных</w:t>
      </w:r>
    </w:p>
    <w:p w:rsidR="007E466F" w:rsidRPr="007E466F" w:rsidRDefault="007E466F" w:rsidP="00031333">
      <w:pPr>
        <w:shd w:val="clear" w:color="auto" w:fill="FFFFFF"/>
        <w:spacing w:after="0" w:line="240" w:lineRule="auto"/>
        <w:ind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8.1. Субъекты персональных данных имеют право </w:t>
      </w:r>
      <w:proofErr w:type="gramStart"/>
      <w:r w:rsidRPr="007E466F">
        <w:rPr>
          <w:rFonts w:ascii="Times New Roman" w:eastAsia="Times New Roman" w:hAnsi="Times New Roman" w:cs="Times New Roman"/>
          <w:color w:val="484C4F"/>
          <w:sz w:val="21"/>
          <w:szCs w:val="21"/>
          <w:lang w:eastAsia="ru-RU"/>
        </w:rPr>
        <w:t>на</w:t>
      </w:r>
      <w:proofErr w:type="gramEnd"/>
      <w:r w:rsidRPr="007E466F">
        <w:rPr>
          <w:rFonts w:ascii="Times New Roman" w:eastAsia="Times New Roman" w:hAnsi="Times New Roman" w:cs="Times New Roman"/>
          <w:color w:val="484C4F"/>
          <w:sz w:val="21"/>
          <w:szCs w:val="21"/>
          <w:lang w:eastAsia="ru-RU"/>
        </w:rPr>
        <w:t>:</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полную информацию об их персональных данных, обрабатываемых в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отзыв согласия на обработку персональных данных; </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принятие предусмотренных законом мер по защите своих прав;</w:t>
      </w:r>
    </w:p>
    <w:p w:rsidR="007E466F" w:rsidRP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 xml:space="preserve">обжалование действия или бездействия </w:t>
      </w:r>
      <w:r w:rsidR="000D4B54">
        <w:rPr>
          <w:rFonts w:ascii="Times New Roman" w:eastAsia="Times New Roman" w:hAnsi="Times New Roman" w:cs="Times New Roman"/>
          <w:color w:val="484C4F"/>
          <w:sz w:val="21"/>
          <w:szCs w:val="21"/>
          <w:lang w:eastAsia="ru-RU"/>
        </w:rPr>
        <w:t xml:space="preserve">ИП </w:t>
      </w:r>
      <w:proofErr w:type="spellStart"/>
      <w:r w:rsidR="000D4B54">
        <w:rPr>
          <w:rFonts w:ascii="Times New Roman" w:eastAsia="Times New Roman" w:hAnsi="Times New Roman" w:cs="Times New Roman"/>
          <w:color w:val="484C4F"/>
          <w:sz w:val="21"/>
          <w:szCs w:val="21"/>
          <w:lang w:eastAsia="ru-RU"/>
        </w:rPr>
        <w:t>Крутина</w:t>
      </w:r>
      <w:proofErr w:type="spellEnd"/>
      <w:r w:rsidR="000D4B54">
        <w:rPr>
          <w:rFonts w:ascii="Times New Roman" w:eastAsia="Times New Roman" w:hAnsi="Times New Roman" w:cs="Times New Roman"/>
          <w:color w:val="484C4F"/>
          <w:sz w:val="21"/>
          <w:szCs w:val="21"/>
          <w:lang w:eastAsia="ru-RU"/>
        </w:rPr>
        <w:t xml:space="preserve"> Т.В.</w:t>
      </w:r>
      <w:r w:rsidRPr="007E466F">
        <w:rPr>
          <w:rFonts w:ascii="Times New Roman" w:eastAsia="Times New Roman" w:hAnsi="Times New Roman" w:cs="Times New Roman"/>
          <w:color w:val="484C4F"/>
          <w:sz w:val="21"/>
          <w:szCs w:val="21"/>
          <w:lang w:eastAsia="ru-RU"/>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7E466F" w:rsidRDefault="007E466F" w:rsidP="00031333">
      <w:pPr>
        <w:numPr>
          <w:ilvl w:val="0"/>
          <w:numId w:val="6"/>
        </w:numPr>
        <w:shd w:val="clear" w:color="auto" w:fill="FFFFFF"/>
        <w:spacing w:after="0" w:line="240" w:lineRule="auto"/>
        <w:ind w:left="0" w:firstLine="709"/>
        <w:jc w:val="both"/>
        <w:rPr>
          <w:rFonts w:ascii="Times New Roman" w:eastAsia="Times New Roman" w:hAnsi="Times New Roman" w:cs="Times New Roman"/>
          <w:color w:val="484C4F"/>
          <w:sz w:val="21"/>
          <w:szCs w:val="21"/>
          <w:lang w:eastAsia="ru-RU"/>
        </w:rPr>
      </w:pPr>
      <w:r w:rsidRPr="007E466F">
        <w:rPr>
          <w:rFonts w:ascii="Times New Roman" w:eastAsia="Times New Roman" w:hAnsi="Times New Roman" w:cs="Times New Roman"/>
          <w:color w:val="484C4F"/>
          <w:sz w:val="21"/>
          <w:szCs w:val="21"/>
          <w:lang w:eastAsia="ru-RU"/>
        </w:rPr>
        <w:t>осуществление иных прав, предусмотренных законодательством Российской Федерации.</w:t>
      </w:r>
    </w:p>
    <w:p w:rsidR="0078664E" w:rsidRPr="007E466F" w:rsidRDefault="0078664E" w:rsidP="0078664E">
      <w:pPr>
        <w:shd w:val="clear" w:color="auto" w:fill="FFFFFF"/>
        <w:spacing w:after="0" w:line="240" w:lineRule="auto"/>
        <w:ind w:left="709"/>
        <w:jc w:val="both"/>
        <w:rPr>
          <w:rFonts w:ascii="Times New Roman" w:eastAsia="Times New Roman" w:hAnsi="Times New Roman" w:cs="Times New Roman"/>
          <w:color w:val="484C4F"/>
          <w:sz w:val="21"/>
          <w:szCs w:val="21"/>
          <w:lang w:eastAsia="ru-RU"/>
        </w:rPr>
      </w:pPr>
    </w:p>
    <w:p w:rsidR="000A2D8A" w:rsidRPr="00704FC9" w:rsidRDefault="000A2D8A" w:rsidP="00471707">
      <w:pPr>
        <w:spacing w:after="0" w:line="240" w:lineRule="auto"/>
        <w:rPr>
          <w:rFonts w:ascii="Times New Roman" w:hAnsi="Times New Roman" w:cs="Times New Roman"/>
        </w:rPr>
      </w:pPr>
    </w:p>
    <w:sectPr w:rsidR="000A2D8A" w:rsidRPr="00704FC9" w:rsidSect="00031333">
      <w:pgSz w:w="11906" w:h="16838"/>
      <w:pgMar w:top="426" w:right="42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42D2"/>
    <w:multiLevelType w:val="multilevel"/>
    <w:tmpl w:val="6D96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14F15"/>
    <w:multiLevelType w:val="multilevel"/>
    <w:tmpl w:val="3302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A5F1A"/>
    <w:multiLevelType w:val="multilevel"/>
    <w:tmpl w:val="543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9654CD"/>
    <w:multiLevelType w:val="multilevel"/>
    <w:tmpl w:val="E21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C1636"/>
    <w:multiLevelType w:val="multilevel"/>
    <w:tmpl w:val="A464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850DB"/>
    <w:multiLevelType w:val="multilevel"/>
    <w:tmpl w:val="35C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466F"/>
    <w:rsid w:val="00031333"/>
    <w:rsid w:val="000A2D8A"/>
    <w:rsid w:val="000B4275"/>
    <w:rsid w:val="000D4B54"/>
    <w:rsid w:val="00140DD5"/>
    <w:rsid w:val="00193B81"/>
    <w:rsid w:val="001B4A70"/>
    <w:rsid w:val="00471707"/>
    <w:rsid w:val="00516688"/>
    <w:rsid w:val="005B75AA"/>
    <w:rsid w:val="00704FC9"/>
    <w:rsid w:val="0078664E"/>
    <w:rsid w:val="007E466F"/>
    <w:rsid w:val="007F5AA1"/>
    <w:rsid w:val="008C3210"/>
    <w:rsid w:val="008E2D0B"/>
    <w:rsid w:val="00E112A0"/>
    <w:rsid w:val="00F15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7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F7CB-98AA-4089-A152-A4B093F0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1394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9</cp:revision>
  <dcterms:created xsi:type="dcterms:W3CDTF">2017-06-14T05:02:00Z</dcterms:created>
  <dcterms:modified xsi:type="dcterms:W3CDTF">2017-06-19T08:05:00Z</dcterms:modified>
</cp:coreProperties>
</file>